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F9B" w:rsidRDefault="00816F9B"/>
    <w:p w:rsidR="00816F9B" w:rsidRDefault="00816F9B"/>
    <w:p w:rsidR="00816F9B" w:rsidRDefault="00816F9B">
      <w:r>
        <w:rPr>
          <w:noProof/>
        </w:rPr>
        <w:drawing>
          <wp:inline distT="0" distB="0" distL="0" distR="0">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225045" cy="1090632"/>
                    </a:xfrm>
                    <a:prstGeom prst="rect">
                      <a:avLst/>
                    </a:prstGeom>
                  </pic:spPr>
                </pic:pic>
              </a:graphicData>
            </a:graphic>
          </wp:inline>
        </w:drawing>
      </w:r>
    </w:p>
    <w:p w:rsidR="003014C9" w:rsidRDefault="003014C9"/>
    <w:p w:rsidR="003014C9" w:rsidRPr="003014C9" w:rsidRDefault="00C92D7E">
      <w:pPr>
        <w:rPr>
          <w:b/>
          <w:sz w:val="32"/>
          <w:szCs w:val="32"/>
        </w:rPr>
      </w:pPr>
      <w:r>
        <w:rPr>
          <w:b/>
          <w:sz w:val="32"/>
          <w:szCs w:val="32"/>
        </w:rPr>
        <w:t>Communic</w:t>
      </w:r>
      <w:r w:rsidR="006D513E">
        <w:rPr>
          <w:b/>
          <w:sz w:val="32"/>
          <w:szCs w:val="32"/>
        </w:rPr>
        <w:t>ation Package:  # 15  – April 15</w:t>
      </w:r>
      <w:r w:rsidR="003014C9" w:rsidRPr="003014C9">
        <w:rPr>
          <w:b/>
          <w:sz w:val="32"/>
          <w:szCs w:val="32"/>
        </w:rPr>
        <w:t>, 2014</w:t>
      </w:r>
    </w:p>
    <w:p w:rsidR="003014C9" w:rsidRDefault="00620785">
      <w:pPr>
        <w:rPr>
          <w:b/>
          <w:sz w:val="32"/>
          <w:szCs w:val="32"/>
        </w:rPr>
      </w:pPr>
      <w:r>
        <w:rPr>
          <w:b/>
          <w:sz w:val="32"/>
          <w:szCs w:val="32"/>
        </w:rPr>
        <w:t xml:space="preserve">Theme: </w:t>
      </w:r>
      <w:r w:rsidR="006D513E">
        <w:rPr>
          <w:b/>
          <w:sz w:val="32"/>
          <w:szCs w:val="32"/>
        </w:rPr>
        <w:t>Land</w:t>
      </w:r>
      <w:r w:rsidR="00E00952">
        <w:rPr>
          <w:b/>
          <w:sz w:val="32"/>
          <w:szCs w:val="32"/>
        </w:rPr>
        <w:t>sc</w:t>
      </w:r>
      <w:r w:rsidR="006D513E">
        <w:rPr>
          <w:b/>
          <w:sz w:val="32"/>
          <w:szCs w:val="32"/>
        </w:rPr>
        <w:t>ape</w:t>
      </w:r>
      <w:r w:rsidR="004D6806">
        <w:rPr>
          <w:b/>
          <w:sz w:val="32"/>
          <w:szCs w:val="32"/>
        </w:rPr>
        <w:t xml:space="preserve"> </w:t>
      </w:r>
    </w:p>
    <w:p w:rsidR="00816F9B" w:rsidRDefault="00816F9B"/>
    <w:p w:rsidR="00DD1F10" w:rsidRDefault="00DD1F10">
      <w:pPr>
        <w:rPr>
          <w:b/>
        </w:rPr>
      </w:pPr>
    </w:p>
    <w:p w:rsidR="003014C9" w:rsidRPr="003014C9" w:rsidRDefault="003014C9">
      <w:pPr>
        <w:rPr>
          <w:b/>
        </w:rPr>
      </w:pPr>
      <w:r w:rsidRPr="003014C9">
        <w:rPr>
          <w:b/>
        </w:rPr>
        <w:t>Blog Post:</w:t>
      </w:r>
    </w:p>
    <w:p w:rsidR="006D513E" w:rsidRPr="006D513E" w:rsidRDefault="006D513E" w:rsidP="006D513E">
      <w:pPr>
        <w:rPr>
          <w:b/>
          <w:bCs/>
        </w:rPr>
      </w:pPr>
      <w:r w:rsidRPr="006D513E">
        <w:rPr>
          <w:b/>
          <w:bCs/>
        </w:rPr>
        <w:t>Value of Landscaping – how much and where to begin-  2 great questions….</w:t>
      </w:r>
    </w:p>
    <w:p w:rsidR="00D46220" w:rsidRDefault="00D46220" w:rsidP="00D46220"/>
    <w:p w:rsidR="006D513E" w:rsidRPr="006D513E" w:rsidRDefault="006D513E" w:rsidP="006D513E">
      <w:r w:rsidRPr="006D513E">
        <w:t>First – a Landscape Trivia Quiz:</w:t>
      </w:r>
    </w:p>
    <w:p w:rsidR="006D513E" w:rsidRPr="006D513E" w:rsidRDefault="006D513E" w:rsidP="006D513E">
      <w:r w:rsidRPr="006D513E">
        <w:t>Did you know?</w:t>
      </w:r>
    </w:p>
    <w:p w:rsidR="006D513E" w:rsidRPr="006D513E" w:rsidRDefault="006D513E" w:rsidP="006D513E">
      <w:r w:rsidRPr="006D513E">
        <w:t>A well designed landscape can reduce air conditioning costs by up to 50 per cent</w:t>
      </w:r>
    </w:p>
    <w:p w:rsidR="006D513E" w:rsidRPr="006D513E" w:rsidRDefault="006D513E" w:rsidP="006D513E">
      <w:r w:rsidRPr="006D513E">
        <w:t>Large plants can reduce bothersome noise by up to 50 per cent and mask unwanted noises with more pleasant sounds.</w:t>
      </w:r>
    </w:p>
    <w:p w:rsidR="006D513E" w:rsidRPr="006D513E" w:rsidRDefault="006D513E" w:rsidP="006D513E">
      <w:r w:rsidRPr="006D513E">
        <w:t xml:space="preserve">Trees can reduce ambient temperatures by as much as 4 degrees Celsius. </w:t>
      </w:r>
    </w:p>
    <w:p w:rsidR="006D513E" w:rsidRPr="006D513E" w:rsidRDefault="006D513E" w:rsidP="006D513E">
      <w:r w:rsidRPr="006D513E">
        <w:t>A single urban tree can provide up to $250 a year in air conditioning, pollution fighting, erosion and storm water control and wildlife shelter benefits.</w:t>
      </w:r>
    </w:p>
    <w:p w:rsidR="006D513E" w:rsidRPr="006D513E" w:rsidRDefault="006D513E" w:rsidP="006D513E"/>
    <w:p w:rsidR="006D513E" w:rsidRPr="006D513E" w:rsidRDefault="006D513E" w:rsidP="006D513E"/>
    <w:p w:rsidR="006D513E" w:rsidRPr="006D513E" w:rsidRDefault="006D513E" w:rsidP="006D513E">
      <w:r w:rsidRPr="006D513E">
        <w:t>This time of year is a great time to plan out any landscaping project. We get asked all the time about ‘how’ to start a project and how to sort out how much to spend.  See if this helps answer a few questions….</w:t>
      </w:r>
    </w:p>
    <w:p w:rsidR="006D513E" w:rsidRPr="006D513E" w:rsidRDefault="006D513E" w:rsidP="006D513E"/>
    <w:p w:rsidR="006D513E" w:rsidRPr="006D513E" w:rsidRDefault="006D513E" w:rsidP="006D513E">
      <w:pPr>
        <w:rPr>
          <w:b/>
          <w:bCs/>
          <w:iCs/>
        </w:rPr>
      </w:pPr>
      <w:r w:rsidRPr="006D513E">
        <w:rPr>
          <w:b/>
          <w:bCs/>
          <w:iCs/>
        </w:rPr>
        <w:t>Investing in your landscape is a smart choice that not only enhances the curb appeal of your home, but actually adds to its value.</w:t>
      </w:r>
    </w:p>
    <w:p w:rsidR="006D513E" w:rsidRPr="006D513E" w:rsidRDefault="006D513E" w:rsidP="006D513E">
      <w:r w:rsidRPr="006D513E">
        <w:rPr>
          <w:i/>
          <w:iCs/>
        </w:rPr>
        <w:t>Smart Money</w:t>
      </w:r>
      <w:r w:rsidRPr="006D513E">
        <w:t xml:space="preserve"> magazine published an exhaustive report in 2003 noting that a well designed and installed landscape instantly adds at least 15 per cent to your home’s value (for more information, go to www.smartmoney.com).  The </w:t>
      </w:r>
      <w:r w:rsidRPr="006D513E">
        <w:rPr>
          <w:i/>
          <w:iCs/>
        </w:rPr>
        <w:t>Wall Street Journal</w:t>
      </w:r>
      <w:r w:rsidRPr="006D513E">
        <w:t xml:space="preserve"> has reported that landscape investments are recovered fully, and sometimes doubled, by the increased home value, and a 1991 study showed that an attractive landscape reduced the time a house spent on the real estate market by five to six weeks.</w:t>
      </w:r>
    </w:p>
    <w:p w:rsidR="006D513E" w:rsidRPr="006D513E" w:rsidRDefault="006D513E" w:rsidP="006D513E"/>
    <w:p w:rsidR="006D513E" w:rsidRPr="006D513E" w:rsidRDefault="006D513E" w:rsidP="006D513E">
      <w:pPr>
        <w:rPr>
          <w:b/>
          <w:bCs/>
        </w:rPr>
      </w:pPr>
      <w:r w:rsidRPr="006D513E">
        <w:rPr>
          <w:b/>
          <w:bCs/>
        </w:rPr>
        <w:t>How much to spend?</w:t>
      </w:r>
    </w:p>
    <w:p w:rsidR="006D513E" w:rsidRPr="006D513E" w:rsidRDefault="006D513E" w:rsidP="006D513E">
      <w:r w:rsidRPr="006D513E">
        <w:t>There are many variable elements in the landscape that can affect the look and quality of the job as well as the price you pay. Do you want a deck or pergola made of pressure-treated wood or the look of cedar? How about a simple interlocking paving stone patio, or do you want something more intricate -- or perhaps even natural flag stone? Do you have the patience to wait for small plants to fill in, or do you want an instant garden?</w:t>
      </w:r>
    </w:p>
    <w:p w:rsidR="006D513E" w:rsidRPr="006D513E" w:rsidRDefault="006D513E" w:rsidP="006D513E"/>
    <w:p w:rsidR="006D513E" w:rsidRPr="006D513E" w:rsidRDefault="006D513E" w:rsidP="006D513E">
      <w:r w:rsidRPr="006D513E">
        <w:lastRenderedPageBreak/>
        <w:t xml:space="preserve">Both realtors and landscape industry experts recommend using a budget of between 10-15 per cent of the value of your home to enhance your outdoor living space. In its 2003 article, </w:t>
      </w:r>
      <w:r w:rsidRPr="006D513E">
        <w:rPr>
          <w:i/>
          <w:iCs/>
        </w:rPr>
        <w:t>Smart Money</w:t>
      </w:r>
      <w:r w:rsidRPr="006D513E">
        <w:t xml:space="preserve"> reported that landscaping could bring a recovery value of 100 to 200 per cent when a house is sold. Compare this value with kitchen renovations that have 75 to 125 per cent recovery, while a bathroom remodel can recoup 20 to 120 per cent of the investment.</w:t>
      </w:r>
    </w:p>
    <w:p w:rsidR="006D513E" w:rsidRPr="006D513E" w:rsidRDefault="006D513E" w:rsidP="006D513E"/>
    <w:p w:rsidR="006D513E" w:rsidRPr="006D513E" w:rsidRDefault="006D513E" w:rsidP="006D513E">
      <w:r w:rsidRPr="006D513E">
        <w:t xml:space="preserve">Apart from the obvious material and </w:t>
      </w:r>
      <w:proofErr w:type="spellStart"/>
      <w:r w:rsidRPr="006D513E">
        <w:t>labour</w:t>
      </w:r>
      <w:proofErr w:type="spellEnd"/>
      <w:r w:rsidRPr="006D513E">
        <w:t xml:space="preserve"> costs, there will be hidden costs involved in creating your dream garden. The cost of transportation and disposal of soil, old paving stones and tired and overgrown plant material has skyrocketed as landfill space becomes scarce around the province. Rising gasoline prices have also affected the cost of landscaping by increasing the costs to move materials to the site.</w:t>
      </w:r>
    </w:p>
    <w:p w:rsidR="006D513E" w:rsidRPr="006D513E" w:rsidRDefault="006D513E" w:rsidP="006D513E"/>
    <w:p w:rsidR="006D513E" w:rsidRPr="006D513E" w:rsidRDefault="006D513E" w:rsidP="006D513E">
      <w:pPr>
        <w:rPr>
          <w:b/>
          <w:bCs/>
        </w:rPr>
      </w:pPr>
      <w:r w:rsidRPr="006D513E">
        <w:rPr>
          <w:b/>
          <w:bCs/>
        </w:rPr>
        <w:t>Where to begin?</w:t>
      </w:r>
    </w:p>
    <w:p w:rsidR="006D513E" w:rsidRPr="006D513E" w:rsidRDefault="006D513E" w:rsidP="006D513E">
      <w:r w:rsidRPr="006D513E">
        <w:t>Starting with a professionally designed landscape plan will give you the best value for your money. A certified landscape designer or landscape architect will listen to your needs, assess your budget and take your lifestyle into account when designing a plan for your garden.  Working from a landscape plan will define the best way to spend your money, allowing you to create your dream garden in affordable phases in line with your budget.</w:t>
      </w:r>
    </w:p>
    <w:p w:rsidR="006D513E" w:rsidRPr="006D513E" w:rsidRDefault="006D513E" w:rsidP="006D513E"/>
    <w:p w:rsidR="006D513E" w:rsidRPr="006D513E" w:rsidRDefault="006D513E" w:rsidP="006D513E">
      <w:r w:rsidRPr="006D513E">
        <w:t>Before you meet with a landscape designer, take some time to think about how you and your family want to use your outdoor space. Landscaping is not just about lawns, shrubs, trees and flowers. There are many exciting new hardscape options and products that can be used to create a garden as unique as you are. Do you want a relaxing atmosphere for entertainment, a contemplative space, a play area for children or pets, or simply enjoy the ambience that the careful use of plants can create? A creative designer and landscape contractor can meet all or any of these needs in your unique garden.</w:t>
      </w:r>
    </w:p>
    <w:p w:rsidR="006D513E" w:rsidRPr="006D513E" w:rsidRDefault="006D513E" w:rsidP="006D513E"/>
    <w:p w:rsidR="006D513E" w:rsidRPr="006D513E" w:rsidRDefault="006D513E" w:rsidP="006D513E">
      <w:r w:rsidRPr="006D513E">
        <w:t>Whether you are enhancing the front of your home or looking to develop a back yard retreat you can relax, secure in the knowledge that money invested in landscaping is well spent.</w:t>
      </w:r>
    </w:p>
    <w:p w:rsidR="006D513E" w:rsidRPr="006D513E" w:rsidRDefault="006D513E" w:rsidP="006D513E"/>
    <w:p w:rsidR="006D513E" w:rsidRPr="006D513E" w:rsidRDefault="006D513E" w:rsidP="006D513E"/>
    <w:p w:rsidR="006D513E" w:rsidRPr="006D513E" w:rsidRDefault="006D513E" w:rsidP="006D513E"/>
    <w:p w:rsidR="006D513E" w:rsidRPr="006D513E" w:rsidRDefault="006D513E" w:rsidP="006D513E"/>
    <w:p w:rsidR="00D46220" w:rsidRDefault="00D46220" w:rsidP="00D46220"/>
    <w:p w:rsidR="003D0670" w:rsidRDefault="003D0670" w:rsidP="00D46220"/>
    <w:p w:rsidR="003D0670" w:rsidRDefault="003D0670" w:rsidP="00D46220"/>
    <w:p w:rsidR="006D513E" w:rsidRDefault="006D513E" w:rsidP="00D46220"/>
    <w:p w:rsidR="006D513E" w:rsidRDefault="006D513E" w:rsidP="00D46220"/>
    <w:p w:rsidR="006D513E" w:rsidRDefault="006D513E" w:rsidP="00D46220"/>
    <w:p w:rsidR="006D513E" w:rsidRPr="00783FBB" w:rsidRDefault="006D513E" w:rsidP="00D46220"/>
    <w:p w:rsidR="0055310A" w:rsidRDefault="0055310A" w:rsidP="0055310A"/>
    <w:p w:rsidR="003014C9" w:rsidRDefault="003014C9"/>
    <w:p w:rsidR="003014C9" w:rsidRDefault="00875FA1">
      <w:r>
        <w:rPr>
          <w:noProof/>
        </w:rPr>
        <w:lastRenderedPageBreak/>
        <w:drawing>
          <wp:inline distT="0" distB="0" distL="0" distR="0">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052575" cy="515932"/>
                    </a:xfrm>
                    <a:prstGeom prst="rect">
                      <a:avLst/>
                    </a:prstGeom>
                  </pic:spPr>
                </pic:pic>
              </a:graphicData>
            </a:graphic>
          </wp:inline>
        </w:drawing>
      </w:r>
    </w:p>
    <w:p w:rsidR="003014C9" w:rsidRPr="003014C9" w:rsidRDefault="003014C9">
      <w:pPr>
        <w:rPr>
          <w:b/>
        </w:rPr>
      </w:pPr>
      <w:r w:rsidRPr="003014C9">
        <w:rPr>
          <w:b/>
        </w:rPr>
        <w:t>Facebook Post:</w:t>
      </w:r>
    </w:p>
    <w:p w:rsidR="006D513E" w:rsidRPr="006D513E" w:rsidRDefault="006D513E" w:rsidP="006D513E">
      <w:pPr>
        <w:rPr>
          <w:b/>
          <w:bCs/>
        </w:rPr>
      </w:pPr>
      <w:r w:rsidRPr="006D513E">
        <w:rPr>
          <w:b/>
          <w:bCs/>
        </w:rPr>
        <w:t>Value of Landscaping – how much and where to begin-  2 great questions….</w:t>
      </w:r>
    </w:p>
    <w:p w:rsidR="006D513E" w:rsidRPr="006D513E" w:rsidRDefault="006D513E" w:rsidP="006D513E"/>
    <w:p w:rsidR="006D513E" w:rsidRPr="006D513E" w:rsidRDefault="006D513E" w:rsidP="006D513E">
      <w:pPr>
        <w:rPr>
          <w:b/>
          <w:bCs/>
        </w:rPr>
      </w:pPr>
      <w:r w:rsidRPr="006D513E">
        <w:rPr>
          <w:b/>
          <w:bCs/>
        </w:rPr>
        <w:t>How much to spend?</w:t>
      </w:r>
    </w:p>
    <w:p w:rsidR="006D513E" w:rsidRPr="006D513E" w:rsidRDefault="006D513E" w:rsidP="006D513E">
      <w:r w:rsidRPr="006D513E">
        <w:t>There are many variable elements in the landscape that can affect the look and quality of the job as well as the price you pay. Do you want a deck or pergola made of pressure-treated wood or the look of cedar? How about a simple interlocking paving stone patio, or do you want something more intricate -- or perhaps even natural flag stone? Do you have the patience to wait for small plants to fill in, or do you want an instant garden?</w:t>
      </w:r>
    </w:p>
    <w:p w:rsidR="006D513E" w:rsidRPr="006D513E" w:rsidRDefault="006D513E" w:rsidP="006D513E"/>
    <w:p w:rsidR="006D513E" w:rsidRPr="006D513E" w:rsidRDefault="006D513E" w:rsidP="006D513E">
      <w:r w:rsidRPr="006D513E">
        <w:t xml:space="preserve">Both realtors and landscape industry experts recommend using a budget of between 10-15 per cent of the value of your home to enhance your outdoor living space. In its 2003 article, </w:t>
      </w:r>
      <w:r w:rsidRPr="006D513E">
        <w:rPr>
          <w:i/>
          <w:iCs/>
        </w:rPr>
        <w:t>Smart Money</w:t>
      </w:r>
      <w:r w:rsidRPr="006D513E">
        <w:t xml:space="preserve"> reported that landscaping could bring a recovery value of 100 to 200 per cent when a house is sold. Compare this value with kitchen renovations that have 75 to 125 per cent recovery, while a bathroom remodel can recoup 20 to 120 per cent of the investment.</w:t>
      </w:r>
    </w:p>
    <w:p w:rsidR="006D513E" w:rsidRPr="006D513E" w:rsidRDefault="006D513E" w:rsidP="006D513E"/>
    <w:p w:rsidR="006D513E" w:rsidRPr="006D513E" w:rsidRDefault="006D513E" w:rsidP="006D513E">
      <w:r w:rsidRPr="006D513E">
        <w:t xml:space="preserve">Apart from the obvious material and </w:t>
      </w:r>
      <w:proofErr w:type="spellStart"/>
      <w:r w:rsidRPr="006D513E">
        <w:t>labour</w:t>
      </w:r>
      <w:proofErr w:type="spellEnd"/>
      <w:r w:rsidRPr="006D513E">
        <w:t xml:space="preserve"> costs, there will be hidden costs involved in creating your dream garden. The cost of transportation and disposal of soil, old paving stones and tired and overgrown plant material has skyrocketed as landfill space becomes scarce around the province. Rising gasoline prices have also affected the cost of landscaping by increasing the costs to move materials to the site.</w:t>
      </w:r>
    </w:p>
    <w:p w:rsidR="006D513E" w:rsidRPr="006D513E" w:rsidRDefault="006D513E" w:rsidP="006D513E"/>
    <w:p w:rsidR="006D513E" w:rsidRPr="006D513E" w:rsidRDefault="006D513E" w:rsidP="006D513E">
      <w:pPr>
        <w:rPr>
          <w:b/>
          <w:bCs/>
        </w:rPr>
      </w:pPr>
      <w:r w:rsidRPr="006D513E">
        <w:rPr>
          <w:b/>
          <w:bCs/>
        </w:rPr>
        <w:t>Where to begin?</w:t>
      </w:r>
    </w:p>
    <w:p w:rsidR="006D513E" w:rsidRPr="006D513E" w:rsidRDefault="006D513E" w:rsidP="006D513E">
      <w:r w:rsidRPr="006D513E">
        <w:t>Starting with a professionally designed landscape plan will give you the best value for your money. A certified landscape designer or landscape architect will listen to your needs, assess your budget and take your lifestyle into account when designing a plan for your garden.  Working from a landscape plan will define the best way to spend your money, allowing you to create your dream garden in affordable phases in line with your budget.</w:t>
      </w:r>
    </w:p>
    <w:p w:rsidR="006D513E" w:rsidRPr="006D513E" w:rsidRDefault="006D513E" w:rsidP="006D513E"/>
    <w:p w:rsidR="006D513E" w:rsidRPr="006D513E" w:rsidRDefault="006D513E" w:rsidP="006D513E">
      <w:r w:rsidRPr="006D513E">
        <w:t>Before you meet with a landscape designer, take some time to think about how you and your family want to use your outdoor space. Landscaping is not just about lawns, shrubs, trees and flowers. There are many exciting new hardscape options and products that can be used to create a garden as unique as you are. Do you want a relaxing atmosphere for entertainment, a contemplative space, a play area for children or pets, or simply enjoy the ambience that the careful use of plants can create? A creative designer and landscape contractor can meet all or any of these needs in your unique garden.</w:t>
      </w:r>
    </w:p>
    <w:p w:rsidR="006D513E" w:rsidRPr="006D513E" w:rsidRDefault="006D513E" w:rsidP="006D513E"/>
    <w:p w:rsidR="006D513E" w:rsidRPr="006D513E" w:rsidRDefault="006D513E" w:rsidP="006D513E">
      <w:r w:rsidRPr="006D513E">
        <w:t>Whether you are enhancing the front of your home or looking to develop a back yard retreat you can relax, secure in the knowledge that money invested in landscaping is well spent.</w:t>
      </w:r>
    </w:p>
    <w:p w:rsidR="00372DBE" w:rsidRPr="00372DBE" w:rsidRDefault="00372DBE" w:rsidP="00372DBE">
      <w:r w:rsidRPr="00372DBE">
        <w:t xml:space="preserve"> </w:t>
      </w:r>
    </w:p>
    <w:p w:rsidR="00E8134F" w:rsidRDefault="00E8134F" w:rsidP="00E8134F"/>
    <w:p w:rsidR="00BB26E6" w:rsidRDefault="00BB26E6" w:rsidP="00E8134F"/>
    <w:p w:rsidR="0040746A" w:rsidRDefault="0040746A" w:rsidP="0040746A">
      <w:pPr>
        <w:rPr>
          <w:b/>
        </w:rPr>
      </w:pPr>
      <w:r>
        <w:rPr>
          <w:b/>
        </w:rPr>
        <w:t>Twitter</w:t>
      </w:r>
      <w:r w:rsidRPr="003014C9">
        <w:rPr>
          <w:b/>
        </w:rPr>
        <w:t xml:space="preserve"> Post:</w:t>
      </w:r>
    </w:p>
    <w:p w:rsidR="0040746A" w:rsidRPr="003014C9" w:rsidRDefault="006D513E" w:rsidP="0040746A">
      <w:pPr>
        <w:rPr>
          <w:b/>
        </w:rPr>
      </w:pPr>
      <w:r>
        <w:rPr>
          <w:bCs/>
        </w:rPr>
        <w:t>Landscaping adds value to any property – can add up 200% of what you spend an a landscape project – that's a LOT of green</w:t>
      </w:r>
      <w:r w:rsidR="0040621C">
        <w:rPr>
          <w:bCs/>
        </w:rPr>
        <w:t xml:space="preserve"> </w:t>
      </w:r>
      <w:r w:rsidR="00F21E4A">
        <w:rPr>
          <w:bCs/>
        </w:rPr>
        <w:t>@green_for_life</w:t>
      </w:r>
    </w:p>
    <w:p w:rsidR="0016373A" w:rsidRDefault="0016373A"/>
    <w:p w:rsidR="0016373A" w:rsidRDefault="0016373A"/>
    <w:p w:rsidR="0016373A" w:rsidRDefault="0016373A"/>
    <w:p w:rsidR="003014C9" w:rsidRDefault="00875FA1" w:rsidP="003014C9">
      <w:r>
        <w:rPr>
          <w:noProof/>
        </w:rPr>
        <w:drawing>
          <wp:inline distT="0" distB="0" distL="0" distR="0">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052575" cy="515932"/>
                    </a:xfrm>
                    <a:prstGeom prst="rect">
                      <a:avLst/>
                    </a:prstGeom>
                  </pic:spPr>
                </pic:pic>
              </a:graphicData>
            </a:graphic>
          </wp:inline>
        </w:drawing>
      </w:r>
    </w:p>
    <w:p w:rsidR="00875FA1" w:rsidRDefault="00875FA1" w:rsidP="003014C9">
      <w:pPr>
        <w:rPr>
          <w:b/>
        </w:rPr>
      </w:pPr>
      <w:r w:rsidRPr="008B2ED8">
        <w:rPr>
          <w:b/>
        </w:rPr>
        <w:t xml:space="preserve">Images for </w:t>
      </w:r>
      <w:r w:rsidR="006D513E">
        <w:rPr>
          <w:b/>
        </w:rPr>
        <w:t>April 15</w:t>
      </w:r>
      <w:r w:rsidR="00FE04A8">
        <w:rPr>
          <w:b/>
        </w:rPr>
        <w:t xml:space="preserve"> – will be sent as separate files</w:t>
      </w:r>
    </w:p>
    <w:p w:rsidR="00625DF1" w:rsidRDefault="00625DF1" w:rsidP="003014C9">
      <w:pPr>
        <w:rPr>
          <w:b/>
        </w:rPr>
      </w:pPr>
    </w:p>
    <w:p w:rsidR="00625DF1" w:rsidRDefault="00CF5003" w:rsidP="003014C9">
      <w:pPr>
        <w:rPr>
          <w:b/>
        </w:rPr>
      </w:pPr>
      <w:bookmarkStart w:id="0" w:name="_GoBack"/>
      <w:r>
        <w:rPr>
          <w:b/>
          <w:noProof/>
        </w:rPr>
        <w:lastRenderedPageBreak/>
        <w:drawing>
          <wp:inline distT="0" distB="0" distL="0" distR="0">
            <wp:extent cx="5486400" cy="6515100"/>
            <wp:effectExtent l="0" t="0" r="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61 cap.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486400" cy="6515100"/>
                    </a:xfrm>
                    <a:prstGeom prst="rect">
                      <a:avLst/>
                    </a:prstGeom>
                  </pic:spPr>
                </pic:pic>
              </a:graphicData>
            </a:graphic>
          </wp:inline>
        </w:drawing>
      </w:r>
      <w:bookmarkEnd w:id="0"/>
    </w:p>
    <w:p w:rsidR="00625DF1" w:rsidRDefault="00625DF1" w:rsidP="003014C9">
      <w:pPr>
        <w:rPr>
          <w:b/>
        </w:rPr>
      </w:pPr>
    </w:p>
    <w:p w:rsidR="00625DF1" w:rsidRDefault="00625DF1" w:rsidP="003014C9">
      <w:pPr>
        <w:rPr>
          <w:b/>
        </w:rPr>
      </w:pPr>
    </w:p>
    <w:p w:rsidR="00625DF1" w:rsidRDefault="00625DF1" w:rsidP="003014C9">
      <w:pPr>
        <w:rPr>
          <w:b/>
        </w:rPr>
      </w:pPr>
    </w:p>
    <w:p w:rsidR="00FE04A8" w:rsidRDefault="00CF5003" w:rsidP="003014C9">
      <w:pPr>
        <w:rPr>
          <w:b/>
        </w:rPr>
      </w:pPr>
      <w:r>
        <w:rPr>
          <w:b/>
          <w:noProof/>
        </w:rPr>
        <w:lastRenderedPageBreak/>
        <w:drawing>
          <wp:inline distT="0" distB="0" distL="0" distR="0">
            <wp:extent cx="5486400"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94 cap.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486400" cy="4114800"/>
                    </a:xfrm>
                    <a:prstGeom prst="rect">
                      <a:avLst/>
                    </a:prstGeom>
                  </pic:spPr>
                </pic:pic>
              </a:graphicData>
            </a:graphic>
          </wp:inline>
        </w:drawing>
      </w:r>
    </w:p>
    <w:p w:rsidR="00F80E30" w:rsidRDefault="00F80E30" w:rsidP="003014C9">
      <w:pPr>
        <w:rPr>
          <w:b/>
        </w:rPr>
      </w:pPr>
    </w:p>
    <w:p w:rsidR="00F80E30" w:rsidRDefault="00F80E30" w:rsidP="003014C9">
      <w:pPr>
        <w:rPr>
          <w:b/>
        </w:rPr>
      </w:pPr>
    </w:p>
    <w:p w:rsidR="00F80E30" w:rsidRDefault="00F80E30" w:rsidP="003014C9">
      <w:pPr>
        <w:rPr>
          <w:b/>
        </w:rPr>
      </w:pPr>
    </w:p>
    <w:p w:rsidR="00FE04A8" w:rsidRPr="008B2ED8" w:rsidRDefault="00FE04A8" w:rsidP="003014C9">
      <w:pPr>
        <w:rPr>
          <w:b/>
        </w:rPr>
      </w:pPr>
    </w:p>
    <w:p w:rsidR="00875FA1" w:rsidRDefault="00875FA1" w:rsidP="003014C9"/>
    <w:p w:rsidR="00E74C07" w:rsidRDefault="00E74C07" w:rsidP="003014C9"/>
    <w:p w:rsidR="007A3B9A" w:rsidRDefault="007A3B9A" w:rsidP="003014C9"/>
    <w:p w:rsidR="00DD5581" w:rsidRDefault="00DD5581"/>
    <w:p w:rsidR="004E6BA1" w:rsidRDefault="004E6BA1"/>
    <w:p w:rsidR="004E6BA1" w:rsidRDefault="004E6BA1"/>
    <w:p w:rsidR="00875FA1" w:rsidRDefault="00875FA1"/>
    <w:p w:rsidR="00875FA1" w:rsidRDefault="00875FA1"/>
    <w:p w:rsidR="00875FA1" w:rsidRDefault="00875FA1"/>
    <w:p w:rsidR="00875FA1" w:rsidRDefault="00875FA1"/>
    <w:p w:rsidR="00875FA1" w:rsidRDefault="00875FA1"/>
    <w:p w:rsidR="00875FA1" w:rsidRDefault="00875FA1"/>
    <w:p w:rsidR="00875FA1" w:rsidRDefault="00875FA1"/>
    <w:p w:rsidR="00875FA1" w:rsidRDefault="00875FA1"/>
    <w:p w:rsidR="00875FA1" w:rsidRDefault="00875FA1"/>
    <w:p w:rsidR="00875FA1" w:rsidRDefault="00875FA1"/>
    <w:p w:rsidR="00875FA1" w:rsidRDefault="00875FA1"/>
    <w:p w:rsidR="00875FA1" w:rsidRDefault="00875FA1"/>
    <w:p w:rsidR="00875FA1" w:rsidRDefault="00875FA1"/>
    <w:p w:rsidR="004E6BA1" w:rsidRDefault="004E6BA1"/>
    <w:p w:rsidR="004E6BA1" w:rsidRDefault="004E6BA1"/>
    <w:sectPr w:rsidR="004E6BA1" w:rsidSect="004928C5">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C952450"/>
    <w:multiLevelType w:val="hybridMultilevel"/>
    <w:tmpl w:val="735AA032"/>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FE4680"/>
    <w:multiLevelType w:val="hybridMultilevel"/>
    <w:tmpl w:val="3A04F7BA"/>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8"/>
  </w:num>
  <w:num w:numId="4">
    <w:abstractNumId w:val="10"/>
  </w:num>
  <w:num w:numId="5">
    <w:abstractNumId w:val="6"/>
  </w:num>
  <w:num w:numId="6">
    <w:abstractNumId w:val="0"/>
  </w:num>
  <w:num w:numId="7">
    <w:abstractNumId w:val="1"/>
  </w:num>
  <w:num w:numId="8">
    <w:abstractNumId w:val="2"/>
  </w:num>
  <w:num w:numId="9">
    <w:abstractNumId w:val="3"/>
  </w:num>
  <w:num w:numId="10">
    <w:abstractNumId w:val="4"/>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defaultTabStop w:val="720"/>
  <w:displayHorizontalDrawingGridEvery w:val="0"/>
  <w:displayVerticalDrawingGridEvery w:val="0"/>
  <w:doNotUseMarginsForDrawingGridOrigin/>
  <w:noPunctuationKerning/>
  <w:characterSpacingControl w:val="doNotCompress"/>
  <w:compat>
    <w:useFELayout/>
  </w:compat>
  <w:rsids>
    <w:rsidRoot w:val="00AE460F"/>
    <w:rsid w:val="00070549"/>
    <w:rsid w:val="000D7609"/>
    <w:rsid w:val="000F1F28"/>
    <w:rsid w:val="001112E4"/>
    <w:rsid w:val="0016373A"/>
    <w:rsid w:val="001B11E9"/>
    <w:rsid w:val="001D3FBB"/>
    <w:rsid w:val="0020758D"/>
    <w:rsid w:val="0027070A"/>
    <w:rsid w:val="00293244"/>
    <w:rsid w:val="003014C9"/>
    <w:rsid w:val="00372DBE"/>
    <w:rsid w:val="00385D95"/>
    <w:rsid w:val="003A0BE0"/>
    <w:rsid w:val="003A5B89"/>
    <w:rsid w:val="003D0670"/>
    <w:rsid w:val="003E5D8C"/>
    <w:rsid w:val="0040621C"/>
    <w:rsid w:val="0040746A"/>
    <w:rsid w:val="00433619"/>
    <w:rsid w:val="00442793"/>
    <w:rsid w:val="0047170F"/>
    <w:rsid w:val="004928C5"/>
    <w:rsid w:val="004956F4"/>
    <w:rsid w:val="004B57DE"/>
    <w:rsid w:val="004D6806"/>
    <w:rsid w:val="004E5E07"/>
    <w:rsid w:val="004E6BA1"/>
    <w:rsid w:val="0055310A"/>
    <w:rsid w:val="0056037A"/>
    <w:rsid w:val="00620785"/>
    <w:rsid w:val="00625DF1"/>
    <w:rsid w:val="00646FB6"/>
    <w:rsid w:val="00697329"/>
    <w:rsid w:val="006D513E"/>
    <w:rsid w:val="007069CA"/>
    <w:rsid w:val="00772390"/>
    <w:rsid w:val="007A3B9A"/>
    <w:rsid w:val="00816F9B"/>
    <w:rsid w:val="0081755F"/>
    <w:rsid w:val="00832B0C"/>
    <w:rsid w:val="00845E29"/>
    <w:rsid w:val="00875FA1"/>
    <w:rsid w:val="00882052"/>
    <w:rsid w:val="008B2ED8"/>
    <w:rsid w:val="00901C7B"/>
    <w:rsid w:val="009076C6"/>
    <w:rsid w:val="00913F6F"/>
    <w:rsid w:val="00934BC9"/>
    <w:rsid w:val="009C64EA"/>
    <w:rsid w:val="009D27EC"/>
    <w:rsid w:val="00A14DBC"/>
    <w:rsid w:val="00A73169"/>
    <w:rsid w:val="00AD538E"/>
    <w:rsid w:val="00AE460F"/>
    <w:rsid w:val="00AF1306"/>
    <w:rsid w:val="00AF7487"/>
    <w:rsid w:val="00B10553"/>
    <w:rsid w:val="00B25473"/>
    <w:rsid w:val="00B364D8"/>
    <w:rsid w:val="00BB26E6"/>
    <w:rsid w:val="00BC2256"/>
    <w:rsid w:val="00BF0EDE"/>
    <w:rsid w:val="00BF2C33"/>
    <w:rsid w:val="00BF31A7"/>
    <w:rsid w:val="00C713FB"/>
    <w:rsid w:val="00C92D7E"/>
    <w:rsid w:val="00CA0293"/>
    <w:rsid w:val="00CB744F"/>
    <w:rsid w:val="00CF1939"/>
    <w:rsid w:val="00CF5003"/>
    <w:rsid w:val="00D172D6"/>
    <w:rsid w:val="00D46220"/>
    <w:rsid w:val="00D621A4"/>
    <w:rsid w:val="00D76B3E"/>
    <w:rsid w:val="00DD1F10"/>
    <w:rsid w:val="00DD4474"/>
    <w:rsid w:val="00DD5581"/>
    <w:rsid w:val="00E00952"/>
    <w:rsid w:val="00E04A02"/>
    <w:rsid w:val="00E7466E"/>
    <w:rsid w:val="00E74C07"/>
    <w:rsid w:val="00E8134F"/>
    <w:rsid w:val="00E85EFC"/>
    <w:rsid w:val="00F00A52"/>
    <w:rsid w:val="00F1233C"/>
    <w:rsid w:val="00F21E4A"/>
    <w:rsid w:val="00F631FB"/>
    <w:rsid w:val="00F647C4"/>
    <w:rsid w:val="00F80E30"/>
    <w:rsid w:val="00FA160F"/>
    <w:rsid w:val="00FB1556"/>
    <w:rsid w:val="00FE04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BE0"/>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1033</Words>
  <Characters>5892</Characters>
  <Application>Microsoft Office Word</Application>
  <DocSecurity>0</DocSecurity>
  <Lines>49</Lines>
  <Paragraphs>13</Paragraphs>
  <ScaleCrop>false</ScaleCrop>
  <Company>The New Product Group</Company>
  <LinksUpToDate>false</LinksUpToDate>
  <CharactersWithSpaces>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Robert Ellidge</cp:lastModifiedBy>
  <cp:revision>6</cp:revision>
  <cp:lastPrinted>2013-03-26T15:25:00Z</cp:lastPrinted>
  <dcterms:created xsi:type="dcterms:W3CDTF">2014-04-15T17:52:00Z</dcterms:created>
  <dcterms:modified xsi:type="dcterms:W3CDTF">2014-04-16T17:56:00Z</dcterms:modified>
</cp:coreProperties>
</file>